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9209" w14:textId="77777777" w:rsidR="00F839CD" w:rsidRDefault="0063024D" w:rsidP="00F839C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SMLOUVA O ZAJIŠŤOVÁNÍ VÝUKY PLAVÁNÍ</w:t>
      </w:r>
      <w:r w:rsidR="00F839CD">
        <w:rPr>
          <w:rFonts w:eastAsia="Times New Roman"/>
          <w:b/>
          <w:sz w:val="32"/>
          <w:szCs w:val="32"/>
          <w:lang w:eastAsia="ar-SA"/>
        </w:rPr>
        <w:t xml:space="preserve"> </w:t>
      </w:r>
      <w:r w:rsidRPr="00F20C3F">
        <w:rPr>
          <w:rFonts w:eastAsia="Times New Roman"/>
          <w:b/>
          <w:sz w:val="32"/>
          <w:szCs w:val="32"/>
          <w:lang w:eastAsia="ar-SA"/>
        </w:rPr>
        <w:t xml:space="preserve">ŽÁKŮ </w:t>
      </w:r>
    </w:p>
    <w:p w14:paraId="539DF5DE" w14:textId="65239FB3" w:rsidR="0063024D" w:rsidRPr="00F20C3F" w:rsidRDefault="0063024D" w:rsidP="00F839C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 xml:space="preserve">MATEŘSKÝCH ŠKOL </w:t>
      </w:r>
    </w:p>
    <w:p w14:paraId="6DEE2F72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659F1489" w14:textId="77777777" w:rsidR="0063024D" w:rsidRPr="00F20C3F" w:rsidRDefault="0063024D" w:rsidP="0063024D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22E3A9CE" w14:textId="77777777" w:rsidR="0063024D" w:rsidRPr="00F20C3F" w:rsidRDefault="0063024D" w:rsidP="0063024D">
      <w:pPr>
        <w:ind w:left="1080"/>
        <w:rPr>
          <w:b/>
          <w:sz w:val="24"/>
          <w:szCs w:val="24"/>
        </w:rPr>
      </w:pPr>
    </w:p>
    <w:p w14:paraId="12F61C1B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06A0EA3D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646E300" w14:textId="77777777" w:rsidR="0063024D" w:rsidRPr="00F20C3F" w:rsidRDefault="0063024D" w:rsidP="0063024D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87F63B9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A217930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5132FD21" w14:textId="77777777" w:rsidR="0063024D" w:rsidRPr="000F5CFB" w:rsidRDefault="0063024D" w:rsidP="0063024D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2C25BAE6" w14:textId="77777777" w:rsidR="0063024D" w:rsidRPr="00F20C3F" w:rsidRDefault="0063024D" w:rsidP="0063024D">
      <w:pPr>
        <w:spacing w:after="0"/>
        <w:ind w:firstLine="708"/>
      </w:pPr>
    </w:p>
    <w:p w14:paraId="3E7FD036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8638C78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2E10C42B" w14:textId="77777777" w:rsidR="0063024D" w:rsidRPr="00F20C3F" w:rsidRDefault="0063024D" w:rsidP="0063024D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544260AA" w14:textId="77777777" w:rsidR="0063024D" w:rsidRPr="00F20C3F" w:rsidRDefault="0063024D" w:rsidP="0063024D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18338B2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222BD75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39CB2592" w14:textId="77777777" w:rsidR="0063024D" w:rsidRPr="00F20C3F" w:rsidRDefault="0063024D" w:rsidP="0063024D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16D13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90129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0225452F" w14:textId="77777777" w:rsidR="0063024D" w:rsidRPr="000F5CFB" w:rsidRDefault="0063024D" w:rsidP="0063024D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6ADBBCE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EA661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D5BB3CF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0DE72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69FD5E" w14:textId="77777777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mateřských škol a nepovinné výuky žáků základních škol. </w:t>
      </w:r>
    </w:p>
    <w:p w14:paraId="1F29C116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E13CD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EE7C166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3BF32FDC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B7FE189" w14:textId="2E4FB43C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probíhat ve školním roce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 xml:space="preserve"> .</w:t>
      </w:r>
      <w:proofErr w:type="gramEnd"/>
      <w:r w:rsidR="00091234">
        <w:rPr>
          <w:rFonts w:eastAsia="Times New Roman"/>
          <w:lang w:eastAsia="ar-SA"/>
        </w:rPr>
        <w:t xml:space="preserve"> . </w:t>
      </w:r>
      <w:r w:rsidRPr="00F20C3F">
        <w:rPr>
          <w:rFonts w:eastAsia="Times New Roman"/>
          <w:lang w:eastAsia="ar-SA"/>
        </w:rPr>
        <w:t>/</w:t>
      </w:r>
      <w:r w:rsidR="00091234">
        <w:rPr>
          <w:rFonts w:eastAsia="Times New Roman"/>
          <w:lang w:eastAsia="ar-SA"/>
        </w:rPr>
        <w:t xml:space="preserve">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>. .</w:t>
      </w:r>
      <w:proofErr w:type="gramEnd"/>
      <w:r w:rsidR="00091234"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, s výjimkou školních prázdnin</w:t>
      </w:r>
      <w:r w:rsidR="00E5118C">
        <w:rPr>
          <w:rFonts w:eastAsia="Times New Roman"/>
          <w:lang w:eastAsia="ar-SA"/>
        </w:rPr>
        <w:t>, dle aktuálního rozvrhu a skutečně odučených hodin.</w:t>
      </w:r>
    </w:p>
    <w:p w14:paraId="73FC441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CC57C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4F72A3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7BEDA3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16EA5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F20C3F">
        <w:rPr>
          <w:rFonts w:eastAsia="Times New Roman"/>
          <w:lang w:eastAsia="ar-SA"/>
        </w:rPr>
        <w:t>Sportareálu</w:t>
      </w:r>
      <w:proofErr w:type="spellEnd"/>
      <w:r w:rsidRPr="00F20C3F">
        <w:rPr>
          <w:rFonts w:eastAsia="Times New Roman"/>
          <w:lang w:eastAsia="ar-SA"/>
        </w:rPr>
        <w:t xml:space="preserve"> ul. Barvířská 2690 v České Lípě. </w:t>
      </w:r>
    </w:p>
    <w:p w14:paraId="3FEEB04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EE0CDB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416FFEB5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08B34BC" w14:textId="1D5A712B" w:rsidR="0063024D" w:rsidRDefault="0063024D">
      <w:pPr>
        <w:spacing w:after="0" w:line="24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31B42FB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72AEA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5A2B914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Úhrada</w:t>
      </w:r>
    </w:p>
    <w:p w14:paraId="4EA2D7B5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83A115F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0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0"/>
    </w:p>
    <w:p w14:paraId="46B942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C3726EB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DCE9D9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080419EE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206368C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0B64473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0B6CBA2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52F5EB6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5514A7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A211E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36962C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A3CCDA0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49A958B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0BDBD1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0A0C46A5" w14:textId="77777777" w:rsidR="0063024D" w:rsidRPr="00F20C3F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3FEE44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87A5C9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2EFDE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72992D5" w14:textId="7F8537BE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F20C3F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F20C3F">
        <w:rPr>
          <w:rFonts w:eastAsia="Times New Roman"/>
          <w:lang w:eastAsia="ar-SA"/>
        </w:rPr>
        <w:t xml:space="preserve"> a přítomnost pedagoga v době plaveckého výcviku. </w:t>
      </w:r>
    </w:p>
    <w:p w14:paraId="70F2DA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BC353B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6252E13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095D697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pojištění jednotlivých účastníků výuky pro případ úrazu.</w:t>
      </w:r>
    </w:p>
    <w:p w14:paraId="2F5624C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6CD38B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A0673B7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4492112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2A86DD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028BA4A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39888B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34381477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6675ED26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517B56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9802A6" w14:textId="77777777" w:rsidR="0063024D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27AA4AEF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B09883E" w14:textId="77777777" w:rsidR="0063024D" w:rsidRPr="00020FC8" w:rsidRDefault="0063024D" w:rsidP="006302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20FC8">
        <w:t>Poskytovatel si vyhrazuje právo úpravy výše cen za plnění předmětu této smlouvy v případě změny ceníků služeb schváleného Radou města Česká Lípa, a to formou dodatku k této smlouvě.</w:t>
      </w:r>
      <w:r w:rsidRPr="00020FC8">
        <w:rPr>
          <w:rFonts w:eastAsia="Times New Roman"/>
          <w:lang w:eastAsia="ar-SA"/>
        </w:rPr>
        <w:t xml:space="preserve"> </w:t>
      </w:r>
    </w:p>
    <w:p w14:paraId="47BC8F0F" w14:textId="77777777" w:rsidR="0063024D" w:rsidRPr="000F5CFB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27C918C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68C94EF4" w14:textId="77777777" w:rsidR="0063024D" w:rsidRPr="00F20C3F" w:rsidRDefault="0063024D" w:rsidP="0063024D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po vzájemném projednání podle jejich pravé a svobodné vůle, srozumitelně, nikoliv v tísni za </w:t>
      </w:r>
      <w:r>
        <w:rPr>
          <w:rFonts w:eastAsia="Times New Roman"/>
          <w:lang w:eastAsia="ar-SA"/>
        </w:rPr>
        <w:t xml:space="preserve">        </w:t>
      </w:r>
      <w:r w:rsidRPr="00F20C3F">
        <w:rPr>
          <w:rFonts w:eastAsia="Times New Roman"/>
          <w:lang w:eastAsia="ar-SA"/>
        </w:rPr>
        <w:t>nápadně nevýhodných podmínek. Autentičnost potvrzují svými podpisy.</w:t>
      </w:r>
    </w:p>
    <w:p w14:paraId="0DE6E8B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      </w:t>
      </w:r>
    </w:p>
    <w:p w14:paraId="6E7A9AE8" w14:textId="77777777" w:rsidR="0063024D" w:rsidRPr="00F20C3F" w:rsidRDefault="0063024D" w:rsidP="0063024D">
      <w:pPr>
        <w:numPr>
          <w:ilvl w:val="0"/>
          <w:numId w:val="7"/>
        </w:numPr>
        <w:contextualSpacing/>
        <w:jc w:val="both"/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0D727516" w14:textId="77777777" w:rsidR="0063024D" w:rsidRPr="00F20C3F" w:rsidRDefault="0063024D" w:rsidP="0063024D"/>
    <w:p w14:paraId="7B028748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2B0CE180" w14:textId="77777777" w:rsidR="0063024D" w:rsidRPr="00F20C3F" w:rsidRDefault="0063024D" w:rsidP="0063024D">
      <w:pPr>
        <w:jc w:val="both"/>
      </w:pPr>
    </w:p>
    <w:p w14:paraId="2833A73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60A2E04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38271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3B1C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CCC396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1C27A29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3CD53FA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Pr="00F20C3F">
        <w:rPr>
          <w:rFonts w:eastAsia="Times New Roman"/>
          <w:lang w:eastAsia="ar-SA"/>
        </w:rPr>
        <w:t xml:space="preserve">poskytovatel                                                                                         </w:t>
      </w:r>
      <w:r>
        <w:rPr>
          <w:rFonts w:eastAsia="Times New Roman"/>
          <w:lang w:eastAsia="ar-SA"/>
        </w:rPr>
        <w:t xml:space="preserve">       </w:t>
      </w:r>
      <w:r w:rsidRPr="00F20C3F">
        <w:rPr>
          <w:rFonts w:eastAsia="Times New Roman"/>
          <w:lang w:eastAsia="ar-SA"/>
        </w:rPr>
        <w:t>příjemce</w:t>
      </w:r>
    </w:p>
    <w:p w14:paraId="5BF7AB74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796D69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867410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Sport Česká Lípa, příspěvková organizace                    </w:t>
      </w:r>
    </w:p>
    <w:p w14:paraId="4C370C0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t>Ing. Jaroslav Češka</w:t>
      </w:r>
      <w:r w:rsidRPr="00F20C3F">
        <w:rPr>
          <w:rFonts w:eastAsia="Times New Roman"/>
          <w:lang w:eastAsia="ar-SA"/>
        </w:rPr>
        <w:t xml:space="preserve">, ředitel </w:t>
      </w:r>
    </w:p>
    <w:p w14:paraId="76D62C61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71876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</w:t>
      </w:r>
    </w:p>
    <w:p w14:paraId="60426CA5" w14:textId="77777777" w:rsidR="0063024D" w:rsidRDefault="0063024D"/>
    <w:sectPr w:rsidR="0063024D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8245" w14:textId="77777777" w:rsidR="008A2A89" w:rsidRDefault="008A2A89">
      <w:pPr>
        <w:spacing w:after="0" w:line="240" w:lineRule="auto"/>
      </w:pPr>
      <w:r>
        <w:separator/>
      </w:r>
    </w:p>
  </w:endnote>
  <w:endnote w:type="continuationSeparator" w:id="0">
    <w:p w14:paraId="2327B89A" w14:textId="77777777" w:rsidR="008A2A89" w:rsidRDefault="008A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E6F" w14:textId="77777777" w:rsidR="006C1669" w:rsidRDefault="00CE35C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EF360A0" w14:textId="77777777" w:rsidR="006C1669" w:rsidRDefault="006C16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3B7E" w14:textId="77777777" w:rsidR="008A2A89" w:rsidRDefault="008A2A89">
      <w:pPr>
        <w:spacing w:after="0" w:line="240" w:lineRule="auto"/>
      </w:pPr>
      <w:r>
        <w:separator/>
      </w:r>
    </w:p>
  </w:footnote>
  <w:footnote w:type="continuationSeparator" w:id="0">
    <w:p w14:paraId="7E90FC03" w14:textId="77777777" w:rsidR="008A2A89" w:rsidRDefault="008A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676">
    <w:abstractNumId w:val="2"/>
  </w:num>
  <w:num w:numId="2" w16cid:durableId="1149975705">
    <w:abstractNumId w:val="7"/>
  </w:num>
  <w:num w:numId="3" w16cid:durableId="114184209">
    <w:abstractNumId w:val="5"/>
  </w:num>
  <w:num w:numId="4" w16cid:durableId="1728527801">
    <w:abstractNumId w:val="3"/>
  </w:num>
  <w:num w:numId="5" w16cid:durableId="303243994">
    <w:abstractNumId w:val="1"/>
  </w:num>
  <w:num w:numId="6" w16cid:durableId="1022785283">
    <w:abstractNumId w:val="4"/>
  </w:num>
  <w:num w:numId="7" w16cid:durableId="315187003">
    <w:abstractNumId w:val="6"/>
  </w:num>
  <w:num w:numId="8" w16cid:durableId="6773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D"/>
    <w:rsid w:val="00091234"/>
    <w:rsid w:val="00092C0E"/>
    <w:rsid w:val="000C01BD"/>
    <w:rsid w:val="002D0346"/>
    <w:rsid w:val="0063024D"/>
    <w:rsid w:val="006C1669"/>
    <w:rsid w:val="008A2A89"/>
    <w:rsid w:val="00CE35C8"/>
    <w:rsid w:val="00E5118C"/>
    <w:rsid w:val="00F839CD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766"/>
  <w15:chartTrackingRefBased/>
  <w15:docId w15:val="{1DC592AB-4D20-3144-8A85-874AEFC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24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24D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63024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3</cp:revision>
  <dcterms:created xsi:type="dcterms:W3CDTF">2025-09-04T07:08:00Z</dcterms:created>
  <dcterms:modified xsi:type="dcterms:W3CDTF">2025-09-04T07:09:00Z</dcterms:modified>
</cp:coreProperties>
</file>