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E8C" w:rsidRDefault="00D97E8C" w:rsidP="00D97E8C">
      <w:pPr>
        <w:pStyle w:val="Nzev"/>
        <w:outlineLvl w:val="0"/>
        <w:rPr>
          <w:sz w:val="36"/>
        </w:rPr>
      </w:pPr>
      <w:r>
        <w:rPr>
          <w:sz w:val="36"/>
        </w:rPr>
        <w:t>VNITŘNÍ ŘÁD</w:t>
      </w:r>
    </w:p>
    <w:p w:rsidR="00D97E8C" w:rsidRDefault="00D97E8C" w:rsidP="00D97E8C">
      <w:pPr>
        <w:pStyle w:val="Podtitul"/>
        <w:outlineLvl w:val="0"/>
      </w:pPr>
      <w:r>
        <w:t>KURZŮ PLAVÁNÍ RODIČŮ S DĚTMI</w:t>
      </w:r>
    </w:p>
    <w:p w:rsidR="00D97E8C" w:rsidRDefault="00D97E8C" w:rsidP="00D97E8C">
      <w:pPr>
        <w:jc w:val="center"/>
        <w:rPr>
          <w:b/>
          <w:bCs/>
          <w:sz w:val="28"/>
        </w:rPr>
      </w:pPr>
      <w:r>
        <w:rPr>
          <w:b/>
          <w:bCs/>
          <w:sz w:val="28"/>
        </w:rPr>
        <w:t>Sport p.o. Česká Lípa</w:t>
      </w:r>
    </w:p>
    <w:p w:rsidR="00D97E8C" w:rsidRDefault="00D97E8C" w:rsidP="00D97E8C">
      <w:pPr>
        <w:jc w:val="center"/>
        <w:rPr>
          <w:b/>
          <w:bCs/>
          <w:sz w:val="28"/>
        </w:rPr>
      </w:pPr>
    </w:p>
    <w:p w:rsidR="00D97E8C" w:rsidRDefault="00D97E8C" w:rsidP="00D97E8C">
      <w:pPr>
        <w:jc w:val="center"/>
        <w:rPr>
          <w:b/>
          <w:bCs/>
          <w:sz w:val="28"/>
        </w:rPr>
      </w:pPr>
    </w:p>
    <w:p w:rsidR="00D97E8C" w:rsidRDefault="00D97E8C" w:rsidP="00D97E8C">
      <w:pPr>
        <w:jc w:val="center"/>
        <w:rPr>
          <w:b/>
          <w:bCs/>
          <w:sz w:val="28"/>
        </w:rPr>
      </w:pPr>
    </w:p>
    <w:p w:rsidR="00D97E8C" w:rsidRDefault="00D97E8C" w:rsidP="00D97E8C">
      <w:pPr>
        <w:jc w:val="both"/>
        <w:rPr>
          <w:b/>
          <w:bCs/>
          <w:sz w:val="28"/>
        </w:rPr>
      </w:pPr>
      <w:r>
        <w:rPr>
          <w:b/>
          <w:bCs/>
          <w:sz w:val="28"/>
        </w:rPr>
        <w:t>1.Základní  ustanovení</w:t>
      </w:r>
    </w:p>
    <w:p w:rsidR="00D97E8C" w:rsidRDefault="00D97E8C" w:rsidP="00D97E8C">
      <w:pPr>
        <w:jc w:val="both"/>
        <w:rPr>
          <w:b/>
          <w:bCs/>
          <w:sz w:val="28"/>
        </w:rPr>
      </w:pPr>
    </w:p>
    <w:p w:rsidR="00D97E8C" w:rsidRDefault="00D97E8C" w:rsidP="00D97E8C">
      <w:pPr>
        <w:jc w:val="both"/>
      </w:pPr>
      <w:r>
        <w:t>1)Provozní podmínky kurzů se řídí platnými právními předpisy, zejména: zákon č.258/2000 Sb. O ochraně veřejného zdraví vyhláška č.440/2000 Sb. O podmínkách předcházení vzniku a šíření infekčních onemocnění a hygienické požadavky zdravotnických zařízení a ústavů sociální péče, vyhláška č.135/2004 Sb., kterou se stanoví hygienické podmínky pro koupaliště, sauny a hygienické limity písku v pískovištích venkovních hracích ploch, vyhláška č. 84/2001 Sb. O požadavcích na hračky a výrobky pro děti ve věku do 3 let a další.</w:t>
      </w:r>
    </w:p>
    <w:p w:rsidR="00D97E8C" w:rsidRDefault="00D97E8C" w:rsidP="00D97E8C">
      <w:pPr>
        <w:jc w:val="both"/>
      </w:pPr>
    </w:p>
    <w:p w:rsidR="00D97E8C" w:rsidRDefault="00D97E8C" w:rsidP="00D97E8C">
      <w:pPr>
        <w:jc w:val="both"/>
      </w:pPr>
      <w:r>
        <w:t>2)Provozní řád byl zpracován na základě těchto dokumentů: Doporučené zásady pro pořádání kurzů „Plavání batolat (Státní zdravotní ústav, 11/2001),vyhláška č. 135/2004 Sb., kterou se stanoví hygienické podmínky pro koupaliště, sauny a hygienické limity písku v pískovištích venkovních hracích ploch.</w:t>
      </w:r>
    </w:p>
    <w:p w:rsidR="00D97E8C" w:rsidRDefault="00D97E8C" w:rsidP="00D97E8C">
      <w:pPr>
        <w:jc w:val="both"/>
      </w:pPr>
    </w:p>
    <w:p w:rsidR="00D97E8C" w:rsidRDefault="00D97E8C" w:rsidP="00D97E8C">
      <w:pPr>
        <w:jc w:val="both"/>
        <w:rPr>
          <w:b/>
          <w:bCs/>
          <w:sz w:val="28"/>
        </w:rPr>
      </w:pPr>
      <w:r>
        <w:rPr>
          <w:b/>
          <w:bCs/>
          <w:sz w:val="28"/>
        </w:rPr>
        <w:t>2.Obecné  zásady</w:t>
      </w:r>
    </w:p>
    <w:p w:rsidR="00D97E8C" w:rsidRDefault="00D97E8C" w:rsidP="00D97E8C">
      <w:pPr>
        <w:jc w:val="both"/>
        <w:rPr>
          <w:b/>
          <w:bCs/>
          <w:sz w:val="28"/>
        </w:rPr>
      </w:pPr>
    </w:p>
    <w:p w:rsidR="00D97E8C" w:rsidRDefault="00D97E8C" w:rsidP="00D97E8C">
      <w:pPr>
        <w:jc w:val="both"/>
      </w:pPr>
      <w:r>
        <w:t>1)Předmětem kurzu je metodická hra rodičů s dětmi ve vodě, při níž jsou respektovány všechny potřeby dítěte (teplota vody, délka pobytu ve vodě, čistota prostředí, momentální stav a nálada dítěte, apod.)</w:t>
      </w:r>
    </w:p>
    <w:p w:rsidR="00D97E8C" w:rsidRDefault="00D97E8C" w:rsidP="00D97E8C">
      <w:pPr>
        <w:jc w:val="both"/>
      </w:pPr>
    </w:p>
    <w:p w:rsidR="00D97E8C" w:rsidRDefault="00D97E8C" w:rsidP="00D97E8C">
      <w:pPr>
        <w:jc w:val="both"/>
      </w:pPr>
      <w:r>
        <w:t>Metodika vedení kurzů byla vytvořena na základě teoretických znalostí a praktických zkušeností  provozovatele kurzů , odborných  publikací a ve spolupráci s pediatrem.</w:t>
      </w:r>
    </w:p>
    <w:p w:rsidR="00D97E8C" w:rsidRDefault="00D97E8C" w:rsidP="00D97E8C">
      <w:pPr>
        <w:jc w:val="both"/>
      </w:pPr>
      <w:r>
        <w:t>Kurzy jsou vedeny pod odborným dohledem kvalifikovaných instruktorů ,,Plavání  kojenců, batolat a dětí předškolního věku“.</w:t>
      </w:r>
    </w:p>
    <w:p w:rsidR="00D97E8C" w:rsidRDefault="00D97E8C" w:rsidP="00D97E8C">
      <w:pPr>
        <w:jc w:val="both"/>
      </w:pPr>
    </w:p>
    <w:p w:rsidR="00D97E8C" w:rsidRDefault="00D97E8C" w:rsidP="00D97E8C">
      <w:pPr>
        <w:jc w:val="both"/>
      </w:pPr>
      <w:r>
        <w:t>2),,Plavání “ je určeno dětem od 1 do 5 let.</w:t>
      </w:r>
    </w:p>
    <w:p w:rsidR="00D97E8C" w:rsidRDefault="00D97E8C" w:rsidP="00D97E8C">
      <w:pPr>
        <w:jc w:val="both"/>
      </w:pPr>
      <w:r>
        <w:t>V každé skupině bude maximálně 15 rodičů s jedním dítětem.</w:t>
      </w:r>
    </w:p>
    <w:p w:rsidR="00D97E8C" w:rsidRDefault="00D97E8C" w:rsidP="00D97E8C">
      <w:pPr>
        <w:jc w:val="both"/>
      </w:pPr>
      <w:r>
        <w:t>Součástí každé lekce je krátké cvičení a pobyt ve vodě přiměřený věkové skupině.</w:t>
      </w:r>
    </w:p>
    <w:p w:rsidR="00D97E8C" w:rsidRDefault="00D97E8C" w:rsidP="00D97E8C">
      <w:pPr>
        <w:jc w:val="both"/>
      </w:pPr>
    </w:p>
    <w:p w:rsidR="00D97E8C" w:rsidRDefault="00D97E8C" w:rsidP="00D97E8C">
      <w:pPr>
        <w:jc w:val="both"/>
      </w:pPr>
      <w:r>
        <w:t xml:space="preserve">3)Zařazení do kurzu bude provedeno </w:t>
      </w:r>
      <w:r>
        <w:rPr>
          <w:b/>
          <w:bCs/>
        </w:rPr>
        <w:t>pouze na základě písemného souhlasu ošetřujícího</w:t>
      </w:r>
      <w:r>
        <w:t xml:space="preserve">  </w:t>
      </w:r>
      <w:r>
        <w:rPr>
          <w:b/>
          <w:bCs/>
        </w:rPr>
        <w:t xml:space="preserve">pediatra </w:t>
      </w:r>
      <w:r>
        <w:t>. Kurzů se zúčastní pouze zdravé děti a rodiče. Do kurzu nemají přístup nemocné děti a osoby, zvláště osoby trpící vlasovými, kožními či jinými přenosnými chorobami, osoby pod vlivem alkoholu či jiných omamných látek. Pokud by rodič, dítě či doprovod vykazoval před nebo během lekce známky nějakého onemocnění, je instruktor oprávněn zrušit dítěti lekci, případně celý kurz bez náhrady.</w:t>
      </w:r>
    </w:p>
    <w:p w:rsidR="00D97E8C" w:rsidRDefault="00D97E8C" w:rsidP="00D97E8C">
      <w:pPr>
        <w:jc w:val="both"/>
      </w:pPr>
    </w:p>
    <w:p w:rsidR="00D97E8C" w:rsidRDefault="00D97E8C" w:rsidP="00D97E8C">
      <w:pPr>
        <w:jc w:val="both"/>
      </w:pPr>
      <w:r>
        <w:t>4)Před zahájením kurzu jsou rodiče informováni o účelu, metodice a organizaci kurzů, manipulaci s dětmi na suchu i ve vodě, hygienických zásadách a bezpečnostních opatřeních.</w:t>
      </w:r>
    </w:p>
    <w:p w:rsidR="00D97E8C" w:rsidRDefault="00D97E8C" w:rsidP="00D97E8C">
      <w:pPr>
        <w:jc w:val="both"/>
      </w:pPr>
      <w:r>
        <w:t>.</w:t>
      </w:r>
    </w:p>
    <w:p w:rsidR="00D97E8C" w:rsidRDefault="00D97E8C" w:rsidP="00D97E8C">
      <w:pPr>
        <w:jc w:val="both"/>
      </w:pPr>
      <w:r>
        <w:t xml:space="preserve">5)Během lekce je s dítětem ve vodě přítomna </w:t>
      </w:r>
      <w:r w:rsidRPr="00B1326D">
        <w:rPr>
          <w:b/>
        </w:rPr>
        <w:t>pouze jedna dospělá osoba</w:t>
      </w:r>
      <w:r>
        <w:t>.</w:t>
      </w:r>
    </w:p>
    <w:p w:rsidR="00D97E8C" w:rsidRDefault="00D97E8C" w:rsidP="00D97E8C">
      <w:r>
        <w:t xml:space="preserve">Další rodinní příslušníci ( např. babička, přátelé, atd. ) mohou  lekci shlédnout z galerie plaveckého  bazénu . </w:t>
      </w:r>
      <w:r>
        <w:rPr>
          <w:b/>
          <w:bCs/>
        </w:rPr>
        <w:t xml:space="preserve">Z    hygienických důvodů, není možný vstup na bazén, v civilním </w:t>
      </w:r>
      <w:r>
        <w:rPr>
          <w:b/>
          <w:bCs/>
        </w:rPr>
        <w:lastRenderedPageBreak/>
        <w:t>oblečení</w:t>
      </w:r>
      <w:r>
        <w:t xml:space="preserve">. </w:t>
      </w:r>
      <w:r w:rsidRPr="00B1326D">
        <w:rPr>
          <w:b/>
        </w:rPr>
        <w:t>Pokud plavete s jedním dítětem, není možné, aby jeho sourozenci zůstali bez dozoru v prostorách bazénu nebo lekci rušily</w:t>
      </w:r>
      <w:r>
        <w:t>. V takovém případě vás instruktorka může z lekce vyloučit.</w:t>
      </w:r>
      <w:r>
        <w:rPr>
          <w:rFonts w:ascii="Arial" w:hAnsi="Arial" w:cs="Arial"/>
          <w:color w:val="000000"/>
          <w:sz w:val="20"/>
          <w:szCs w:val="20"/>
        </w:rPr>
        <w:t xml:space="preserve"> </w:t>
      </w:r>
    </w:p>
    <w:p w:rsidR="00D97E8C" w:rsidRDefault="00D97E8C" w:rsidP="00D97E8C">
      <w:pPr>
        <w:pStyle w:val="Zkladntext3"/>
      </w:pPr>
    </w:p>
    <w:p w:rsidR="00D97E8C" w:rsidRDefault="00D97E8C" w:rsidP="00D97E8C">
      <w:pPr>
        <w:jc w:val="both"/>
      </w:pPr>
      <w:r>
        <w:t>6)Před každou lekcí instruktor ověřuje teplotu vody a vzduchu, aby odpovídala doporučeným limitům dle věku dítěte a seznámí  s ní rodiče dětí.</w:t>
      </w:r>
    </w:p>
    <w:p w:rsidR="00D97E8C" w:rsidRDefault="00D97E8C" w:rsidP="00D97E8C">
      <w:pPr>
        <w:jc w:val="both"/>
      </w:pPr>
    </w:p>
    <w:p w:rsidR="00D97E8C" w:rsidRDefault="00D97E8C" w:rsidP="00D97E8C">
      <w:pPr>
        <w:jc w:val="both"/>
      </w:pPr>
      <w:r>
        <w:t>7)Doba pobytu ve vodě se přizpůsobuje věku a pokročilosti dítěte. Děti od 1 do 2 let plavou vždy v době před provozem veřejnosti (1 leté 8.00-8.55, 2 leté 8.55-9.45)</w:t>
      </w:r>
    </w:p>
    <w:p w:rsidR="00D97E8C" w:rsidRDefault="00D97E8C" w:rsidP="00D97E8C">
      <w:pPr>
        <w:jc w:val="both"/>
      </w:pPr>
      <w:r>
        <w:t>.</w:t>
      </w:r>
    </w:p>
    <w:p w:rsidR="00D97E8C" w:rsidRDefault="00D97E8C" w:rsidP="00D97E8C">
      <w:pPr>
        <w:jc w:val="both"/>
      </w:pPr>
      <w:r>
        <w:t xml:space="preserve">8)Každé dítě musí mít při koupání </w:t>
      </w:r>
      <w:r>
        <w:rPr>
          <w:b/>
          <w:bCs/>
        </w:rPr>
        <w:t xml:space="preserve">vlastní plavečky nebo jednorázové plenkové kalhotky do vody </w:t>
      </w:r>
      <w:r w:rsidRPr="008570DB">
        <w:rPr>
          <w:bCs/>
        </w:rPr>
        <w:t>(na každou lekci nové</w:t>
      </w:r>
      <w:r>
        <w:rPr>
          <w:bCs/>
        </w:rPr>
        <w:t>-nepoužité</w:t>
      </w:r>
      <w:r w:rsidRPr="008570DB">
        <w:rPr>
          <w:bCs/>
        </w:rPr>
        <w:t>)</w:t>
      </w:r>
      <w:r>
        <w:rPr>
          <w:bCs/>
        </w:rPr>
        <w:t xml:space="preserve"> </w:t>
      </w:r>
      <w:r>
        <w:rPr>
          <w:b/>
          <w:bCs/>
        </w:rPr>
        <w:t xml:space="preserve">, </w:t>
      </w:r>
      <w:r w:rsidRPr="007B7C36">
        <w:rPr>
          <w:b/>
          <w:bCs/>
          <w:u w:val="single"/>
        </w:rPr>
        <w:t>s přiléhavou gumičkou kolem nohou</w:t>
      </w:r>
      <w:r>
        <w:t xml:space="preserve">, </w:t>
      </w:r>
      <w:r w:rsidRPr="008E4D9B">
        <w:rPr>
          <w:b/>
        </w:rPr>
        <w:t>ne kraťasy s volnou nohavičkou</w:t>
      </w:r>
      <w:r>
        <w:t>. Před každým použitím musí být plavky rodiče i dítěte řádně vyprány. V případě znečištění plavek dítěte mohou rodiče zakoupit jednorázové papírové plavky.</w:t>
      </w:r>
    </w:p>
    <w:p w:rsidR="00D97E8C" w:rsidRDefault="00D97E8C" w:rsidP="00D97E8C">
      <w:pPr>
        <w:jc w:val="both"/>
      </w:pPr>
    </w:p>
    <w:p w:rsidR="00D97E8C" w:rsidRDefault="00D97E8C" w:rsidP="00D97E8C">
      <w:pPr>
        <w:jc w:val="both"/>
      </w:pPr>
      <w:r>
        <w:t>9)Prostory jsou děleny takto (postupně od vchodu): vstupní hala s vrátnicí, prostor pro kočárky (mezi schodišti), schodiště a výtah do recepce, aklimatizační místo v prostorách vedle recepce (v průběhu lekcí vybaven mikrovlnou troubou a rychlovarnou konvicí pro ohřev stravy, jídelními dětskými židlemi, dětskými stolky s židlemi a dětským koutkem), prostory pro přezutí, šatny (skupinové,nebo vyhrazené prostory v dámských i pánských šatnách, vybavené vždy 2 kusy přebalovacích pultů s omyvatelnými podložkami), sprchy s WC, prostor před vstupem do vlastního prostoru bazénu.</w:t>
      </w:r>
    </w:p>
    <w:p w:rsidR="00D97E8C" w:rsidRDefault="00D97E8C" w:rsidP="00D97E8C">
      <w:pPr>
        <w:jc w:val="both"/>
      </w:pPr>
      <w:r>
        <w:t xml:space="preserve"> </w:t>
      </w:r>
    </w:p>
    <w:p w:rsidR="00D97E8C" w:rsidRDefault="00D97E8C" w:rsidP="00D97E8C">
      <w:pPr>
        <w:jc w:val="both"/>
        <w:rPr>
          <w:b/>
          <w:bCs/>
          <w:sz w:val="28"/>
        </w:rPr>
      </w:pPr>
      <w:r>
        <w:rPr>
          <w:b/>
          <w:bCs/>
          <w:sz w:val="28"/>
        </w:rPr>
        <w:t>2.Hygienické  zásady</w:t>
      </w:r>
    </w:p>
    <w:p w:rsidR="00D97E8C" w:rsidRDefault="00D97E8C" w:rsidP="00D97E8C">
      <w:pPr>
        <w:jc w:val="both"/>
        <w:rPr>
          <w:b/>
          <w:bCs/>
          <w:sz w:val="28"/>
        </w:rPr>
      </w:pPr>
    </w:p>
    <w:p w:rsidR="00D97E8C" w:rsidRDefault="00D97E8C" w:rsidP="00D97E8C">
      <w:pPr>
        <w:jc w:val="both"/>
      </w:pPr>
      <w:r>
        <w:t>1)Lekce probíhají v bazéně nebo wirpoolu s nepřetržitou cirkulací vody. Zařízení pro úpravu vody se nachází v místnosti označené jako bazénová technologie.</w:t>
      </w:r>
    </w:p>
    <w:p w:rsidR="00D97E8C" w:rsidRDefault="00D97E8C" w:rsidP="00D97E8C">
      <w:pPr>
        <w:jc w:val="both"/>
      </w:pPr>
    </w:p>
    <w:p w:rsidR="00D97E8C" w:rsidRDefault="00D97E8C" w:rsidP="00D97E8C">
      <w:pPr>
        <w:jc w:val="both"/>
      </w:pPr>
      <w:r>
        <w:t>2)Každý den je okolí bazénu, sprchy, šatny a WC důkladně dezinfikováno. Ostatní prostory ve  kterých se rodiče s dětmi pohybují  jsou denně důkladně čištěny a dezinfikovány. Také pomůcky a hračky určené k výuce jsou pravidelně dezinfikovány a uloženy ve volně větratelném skladu.</w:t>
      </w:r>
    </w:p>
    <w:p w:rsidR="00D97E8C" w:rsidRDefault="00D97E8C" w:rsidP="00D97E8C">
      <w:pPr>
        <w:jc w:val="both"/>
      </w:pPr>
    </w:p>
    <w:p w:rsidR="00D97E8C" w:rsidRDefault="00D97E8C" w:rsidP="00D97E8C">
      <w:pPr>
        <w:jc w:val="both"/>
      </w:pPr>
      <w:r>
        <w:t>3)Z důvodů zabránění rezistence bakterií se přípravky střídají a dodržuje se expoziční doba.</w:t>
      </w:r>
    </w:p>
    <w:p w:rsidR="00D97E8C" w:rsidRDefault="00D97E8C" w:rsidP="00D97E8C">
      <w:pPr>
        <w:jc w:val="both"/>
      </w:pPr>
    </w:p>
    <w:p w:rsidR="00D97E8C" w:rsidRDefault="00D97E8C" w:rsidP="00D97E8C">
      <w:pPr>
        <w:jc w:val="both"/>
      </w:pPr>
      <w:r>
        <w:t>4)O veškeré dezinfekci jsou vedeny záznamy v knize k tomu určené.</w:t>
      </w:r>
    </w:p>
    <w:p w:rsidR="00D97E8C" w:rsidRDefault="00D97E8C" w:rsidP="00D97E8C">
      <w:pPr>
        <w:jc w:val="both"/>
      </w:pPr>
    </w:p>
    <w:p w:rsidR="00D97E8C" w:rsidRDefault="00D97E8C" w:rsidP="00D97E8C">
      <w:pPr>
        <w:jc w:val="both"/>
      </w:pPr>
      <w:r>
        <w:t>5)Při výuce se používají pouze pomůcky a hračky, jejichž kvalita vyhovuje vyhlášce č.84/2001 Sb.o požadavcích  na hračky a výrobky pro děti ve věku do 3 let.</w:t>
      </w:r>
    </w:p>
    <w:p w:rsidR="00D97E8C" w:rsidRDefault="00D97E8C" w:rsidP="00D97E8C">
      <w:pPr>
        <w:jc w:val="both"/>
      </w:pPr>
    </w:p>
    <w:p w:rsidR="00D97E8C" w:rsidRDefault="00D97E8C" w:rsidP="00D97E8C">
      <w:pPr>
        <w:jc w:val="both"/>
      </w:pPr>
      <w:r>
        <w:t>6)Teplota vody a vzduchu bude kontrolována před zahájením každé lekce a přizpůsobena věku dětí ve skupině.</w:t>
      </w:r>
    </w:p>
    <w:p w:rsidR="00D97E8C" w:rsidRDefault="00D97E8C" w:rsidP="00D97E8C">
      <w:pPr>
        <w:jc w:val="both"/>
      </w:pPr>
    </w:p>
    <w:p w:rsidR="00D97E8C" w:rsidRDefault="00D97E8C" w:rsidP="00D97E8C">
      <w:pPr>
        <w:jc w:val="both"/>
      </w:pPr>
      <w:r>
        <w:t>7)Ke sledování stavu vody a ke stanovení obsahu chlóru a hodnoty PH ve vodě je používán tester dle návodu. Hodnoty jsou pravidelně zapisovány do denních záznamů.</w:t>
      </w:r>
    </w:p>
    <w:p w:rsidR="00D97E8C" w:rsidRDefault="00D97E8C" w:rsidP="00D97E8C">
      <w:pPr>
        <w:jc w:val="both"/>
      </w:pPr>
    </w:p>
    <w:p w:rsidR="00D97E8C" w:rsidRDefault="00D97E8C" w:rsidP="00D97E8C">
      <w:pPr>
        <w:jc w:val="both"/>
        <w:rPr>
          <w:b/>
          <w:bCs/>
          <w:sz w:val="28"/>
        </w:rPr>
      </w:pPr>
    </w:p>
    <w:p w:rsidR="00D97E8C" w:rsidRDefault="00D97E8C" w:rsidP="00D97E8C">
      <w:pPr>
        <w:jc w:val="both"/>
        <w:rPr>
          <w:b/>
          <w:bCs/>
          <w:sz w:val="28"/>
        </w:rPr>
      </w:pPr>
    </w:p>
    <w:p w:rsidR="00D97E8C" w:rsidRDefault="00D97E8C" w:rsidP="00D97E8C">
      <w:pPr>
        <w:jc w:val="both"/>
        <w:rPr>
          <w:b/>
          <w:bCs/>
          <w:sz w:val="28"/>
        </w:rPr>
      </w:pPr>
      <w:r>
        <w:rPr>
          <w:b/>
          <w:bCs/>
          <w:sz w:val="28"/>
        </w:rPr>
        <w:t>3.Základní  pokyny</w:t>
      </w:r>
    </w:p>
    <w:p w:rsidR="00D97E8C" w:rsidRDefault="00D97E8C" w:rsidP="00D97E8C">
      <w:pPr>
        <w:jc w:val="both"/>
        <w:rPr>
          <w:b/>
          <w:bCs/>
          <w:sz w:val="28"/>
        </w:rPr>
      </w:pPr>
    </w:p>
    <w:p w:rsidR="00D97E8C" w:rsidRDefault="00D97E8C" w:rsidP="00D97E8C">
      <w:pPr>
        <w:jc w:val="both"/>
      </w:pPr>
      <w:r>
        <w:t xml:space="preserve">1)Pro zařazení do kurzu je nutné odevzdat vyplněné </w:t>
      </w:r>
      <w:r>
        <w:rPr>
          <w:b/>
          <w:bCs/>
        </w:rPr>
        <w:t xml:space="preserve">prohlášení rodiče dítěte a vyjádření ošetřujícího pediatra dítěte. Rodiče jsou povinni pozorně si přečíst vnitřní řád kurzů. Podpisem stvrzují svůj souhlas. </w:t>
      </w:r>
      <w:r>
        <w:t xml:space="preserve">Pokud se rodiče dítěte (osoba, která bude absolvovat s dítětem kurz) neúčastní </w:t>
      </w:r>
      <w:r>
        <w:rPr>
          <w:b/>
          <w:bCs/>
        </w:rPr>
        <w:t>úvodní lekce</w:t>
      </w:r>
      <w:r>
        <w:t xml:space="preserve">, je nutné si dohodnout s instruktorkou náhradní termín. </w:t>
      </w:r>
      <w:r>
        <w:rPr>
          <w:b/>
          <w:bCs/>
        </w:rPr>
        <w:t xml:space="preserve">Bez absolvování nebude dítě do kurzu zařazeno. </w:t>
      </w:r>
      <w:r>
        <w:t>Lekcí se může zúčastnit pouze dítě řádně přihlášené, které musí být doprovázeno dospělou osobou.</w:t>
      </w:r>
    </w:p>
    <w:p w:rsidR="00D97E8C" w:rsidRDefault="00D97E8C" w:rsidP="00D97E8C">
      <w:pPr>
        <w:jc w:val="both"/>
      </w:pPr>
    </w:p>
    <w:p w:rsidR="00D97E8C" w:rsidRDefault="00D97E8C" w:rsidP="00D97E8C">
      <w:pPr>
        <w:pStyle w:val="Zkladntext"/>
        <w:jc w:val="both"/>
      </w:pPr>
      <w:r>
        <w:t xml:space="preserve">2)Doprovod dítěte zodpovídá za chování a bezpečnost dítěte ve všech prostorách ve  bazénu. </w:t>
      </w:r>
    </w:p>
    <w:p w:rsidR="00D97E8C" w:rsidRDefault="00D97E8C" w:rsidP="00D97E8C"/>
    <w:p w:rsidR="00D97E8C" w:rsidRDefault="00D97E8C" w:rsidP="00D97E8C">
      <w:pPr>
        <w:rPr>
          <w:color w:val="000000"/>
          <w:szCs w:val="20"/>
        </w:rPr>
      </w:pPr>
      <w:r>
        <w:t>3)</w:t>
      </w:r>
      <w:r>
        <w:rPr>
          <w:color w:val="000000"/>
          <w:szCs w:val="20"/>
        </w:rPr>
        <w:t xml:space="preserve"> Při vstupu do bazénu je klient povinen předložit "plavenku" v recepci bazénu.</w:t>
      </w:r>
    </w:p>
    <w:p w:rsidR="00D97E8C" w:rsidRDefault="00D97E8C" w:rsidP="00D97E8C">
      <w:pPr>
        <w:rPr>
          <w:color w:val="000000"/>
          <w:szCs w:val="20"/>
        </w:rPr>
      </w:pPr>
      <w:r>
        <w:rPr>
          <w:color w:val="000000"/>
          <w:szCs w:val="20"/>
        </w:rPr>
        <w:t>"Plavenku" klient obdrží při úhradě kurzovného.</w:t>
      </w:r>
    </w:p>
    <w:p w:rsidR="00D97E8C" w:rsidRDefault="00D97E8C" w:rsidP="00D97E8C">
      <w:pPr>
        <w:pStyle w:val="Zkladntext3"/>
      </w:pPr>
      <w:r>
        <w:t>Ztrátu "plavenky" je třeba oznámit.</w:t>
      </w:r>
    </w:p>
    <w:p w:rsidR="00D97E8C" w:rsidRDefault="00D97E8C" w:rsidP="00D97E8C">
      <w:pPr>
        <w:jc w:val="both"/>
      </w:pPr>
    </w:p>
    <w:p w:rsidR="00D97E8C" w:rsidRDefault="00D97E8C" w:rsidP="00D97E8C">
      <w:pPr>
        <w:jc w:val="both"/>
      </w:pPr>
      <w:r>
        <w:t>4)Na lekci je nutné se dostavit alespoň 15 min. před zahájením lekce. Doba aklimatizace po ukončení lekce je minimálně 30 minut.</w:t>
      </w:r>
    </w:p>
    <w:p w:rsidR="00D97E8C" w:rsidRDefault="00D97E8C" w:rsidP="00D97E8C">
      <w:pPr>
        <w:jc w:val="both"/>
      </w:pPr>
    </w:p>
    <w:p w:rsidR="00D97E8C" w:rsidRDefault="00D97E8C" w:rsidP="00D97E8C">
      <w:pPr>
        <w:jc w:val="both"/>
        <w:rPr>
          <w:b/>
          <w:bCs/>
        </w:rPr>
      </w:pPr>
      <w:r>
        <w:t>5)Na lekce s sebou účastníci přinesou plavky, osušku, sprchový gel či mýdlo, vhodnou obuv na přezutí, tělové mléko či krém, vatové ušní tyčinky k vysušení uší po lekci.</w:t>
      </w:r>
      <w:r w:rsidRPr="00B34998">
        <w:rPr>
          <w:b/>
        </w:rPr>
        <w:t>Veškeré</w:t>
      </w:r>
      <w:r>
        <w:rPr>
          <w:b/>
        </w:rPr>
        <w:t xml:space="preserve"> </w:t>
      </w:r>
      <w:r w:rsidRPr="00B34998">
        <w:rPr>
          <w:b/>
        </w:rPr>
        <w:t xml:space="preserve"> hygienické a jiné potřeby používané v prostorách šaten, sprch a bazénu musí být</w:t>
      </w:r>
      <w:r>
        <w:t xml:space="preserve"> </w:t>
      </w:r>
      <w:r>
        <w:rPr>
          <w:b/>
          <w:bCs/>
        </w:rPr>
        <w:t>pouze v plastových nádobách.</w:t>
      </w:r>
    </w:p>
    <w:p w:rsidR="00D97E8C" w:rsidRDefault="00D97E8C" w:rsidP="00D97E8C">
      <w:pPr>
        <w:jc w:val="both"/>
      </w:pPr>
      <w:r>
        <w:t>Obuv se doporučuje, z bezpečnostních důvodů před uklouznutím a poraněním dospělého či dítěte, musí být však používána pouze v prostorách kurzů.</w:t>
      </w:r>
    </w:p>
    <w:p w:rsidR="00D97E8C" w:rsidRDefault="00D97E8C" w:rsidP="00D97E8C">
      <w:pPr>
        <w:jc w:val="both"/>
      </w:pPr>
    </w:p>
    <w:p w:rsidR="00D97E8C" w:rsidRDefault="00D97E8C" w:rsidP="00D97E8C">
      <w:pPr>
        <w:jc w:val="both"/>
      </w:pPr>
      <w:r>
        <w:t>6)Pokud dítě či dospělý poničí jakékoliv zařízení areálu, je tato dospělá osoba nebo doprovázející osoba dítěte povinna uhradit škodu v plném rozsahu.</w:t>
      </w:r>
    </w:p>
    <w:p w:rsidR="00D97E8C" w:rsidRDefault="00D97E8C" w:rsidP="00D97E8C">
      <w:pPr>
        <w:jc w:val="both"/>
      </w:pPr>
    </w:p>
    <w:p w:rsidR="00D97E8C" w:rsidRDefault="00D97E8C" w:rsidP="00D97E8C">
      <w:pPr>
        <w:jc w:val="both"/>
        <w:rPr>
          <w:b/>
          <w:bCs/>
        </w:rPr>
      </w:pPr>
      <w:r>
        <w:t xml:space="preserve">7)Během lekce budou kočárky ponechány v prostorách k tomu určených. </w:t>
      </w:r>
      <w:r>
        <w:rPr>
          <w:b/>
          <w:bCs/>
        </w:rPr>
        <w:t>Za  věci  ponechané v kočárcích provozovatel neručí.</w:t>
      </w:r>
    </w:p>
    <w:p w:rsidR="00D97E8C" w:rsidRDefault="00D97E8C" w:rsidP="00D97E8C">
      <w:pPr>
        <w:jc w:val="both"/>
        <w:rPr>
          <w:b/>
          <w:bCs/>
        </w:rPr>
      </w:pPr>
    </w:p>
    <w:p w:rsidR="00D97E8C" w:rsidRDefault="00D97E8C" w:rsidP="00D97E8C">
      <w:pPr>
        <w:pStyle w:val="Zkladntext2"/>
      </w:pPr>
      <w:r>
        <w:t>8)K odkládání cenných věcí slouží uzamykatelné skříňky v prostorách recepce před vstupem do šaten. Provozovatel neodpovídá za ztrátu nebo odcizení odložených cenných věcí v prostorách šaten. Ostatní věci (oblečení, obuv apod.) si účastníci kurzů uloží do uzamykatelných skříněk, které jsou pro tyto účely vyhrazeny v šatnách.</w:t>
      </w:r>
    </w:p>
    <w:p w:rsidR="00D97E8C" w:rsidRDefault="00D97E8C" w:rsidP="00D97E8C">
      <w:pPr>
        <w:jc w:val="both"/>
      </w:pPr>
    </w:p>
    <w:p w:rsidR="00D97E8C" w:rsidRDefault="00D97E8C" w:rsidP="00D97E8C">
      <w:pPr>
        <w:jc w:val="both"/>
      </w:pPr>
      <w:r>
        <w:t xml:space="preserve">9)V prostorách šaten se rodiče i děti vysvléknou, přejdou do sprch, kde se </w:t>
      </w:r>
      <w:r>
        <w:rPr>
          <w:b/>
          <w:bCs/>
        </w:rPr>
        <w:t xml:space="preserve">každý účastník lekce před vstupem do bazénu a po každém použití WC osprchuje bez plavek a důkladně omyje mýdlem. </w:t>
      </w:r>
      <w:r>
        <w:t>Poté se osuší.</w:t>
      </w:r>
    </w:p>
    <w:p w:rsidR="00D97E8C" w:rsidRDefault="00D97E8C" w:rsidP="00D97E8C">
      <w:pPr>
        <w:jc w:val="both"/>
      </w:pPr>
    </w:p>
    <w:p w:rsidR="00D97E8C" w:rsidRDefault="00D97E8C" w:rsidP="00D97E8C">
      <w:pPr>
        <w:jc w:val="both"/>
      </w:pPr>
      <w:r>
        <w:t>10)Před zahájením lekce se dítě preventivně posadí na nočník či WC.</w:t>
      </w:r>
    </w:p>
    <w:p w:rsidR="00D97E8C" w:rsidRDefault="00D97E8C" w:rsidP="00D97E8C">
      <w:pPr>
        <w:jc w:val="both"/>
      </w:pPr>
    </w:p>
    <w:p w:rsidR="00D97E8C" w:rsidRDefault="00D97E8C" w:rsidP="00D97E8C">
      <w:pPr>
        <w:jc w:val="both"/>
      </w:pPr>
      <w:r>
        <w:t>11)Po provedení očisty přejdou rodiče s dětmi do prostor bazénu, kde vyčkají příchodu instruktora. Na pokyn instruktora následuje vstup do bazénu a vlastní lekce.</w:t>
      </w:r>
    </w:p>
    <w:p w:rsidR="00D97E8C" w:rsidRDefault="00D97E8C" w:rsidP="00D97E8C">
      <w:pPr>
        <w:pStyle w:val="Zkladntext"/>
        <w:jc w:val="both"/>
        <w:outlineLvl w:val="0"/>
      </w:pPr>
      <w:r>
        <w:t>Během lekce všichni respektují pokyny instruktora.</w:t>
      </w:r>
    </w:p>
    <w:p w:rsidR="00D97E8C" w:rsidRDefault="00D97E8C" w:rsidP="00D97E8C">
      <w:pPr>
        <w:pStyle w:val="Zkladntext"/>
        <w:jc w:val="both"/>
      </w:pPr>
    </w:p>
    <w:p w:rsidR="00D97E8C" w:rsidRDefault="00D97E8C" w:rsidP="00D97E8C">
      <w:pPr>
        <w:jc w:val="both"/>
      </w:pPr>
      <w:r>
        <w:t>12)Po ukončení pobytu ve vodě rodiče děti osuší, zabezpečí proti prochladnutí, zejména v oblasti bederní a lebeční.</w:t>
      </w:r>
    </w:p>
    <w:p w:rsidR="00D97E8C" w:rsidRDefault="00D97E8C" w:rsidP="00D97E8C">
      <w:pPr>
        <w:jc w:val="both"/>
      </w:pPr>
    </w:p>
    <w:p w:rsidR="00D97E8C" w:rsidRDefault="00D97E8C" w:rsidP="00D97E8C">
      <w:pPr>
        <w:jc w:val="both"/>
        <w:rPr>
          <w:b/>
          <w:bCs/>
          <w:sz w:val="28"/>
        </w:rPr>
      </w:pPr>
      <w:r>
        <w:rPr>
          <w:b/>
          <w:bCs/>
          <w:sz w:val="28"/>
        </w:rPr>
        <w:t xml:space="preserve">4.Pravidla  pro kurzy a čerpání náhradních lekcí </w:t>
      </w:r>
    </w:p>
    <w:p w:rsidR="00D97E8C" w:rsidRDefault="00D97E8C" w:rsidP="00D97E8C">
      <w:pPr>
        <w:jc w:val="both"/>
        <w:rPr>
          <w:b/>
          <w:bCs/>
          <w:sz w:val="28"/>
        </w:rPr>
      </w:pPr>
    </w:p>
    <w:p w:rsidR="00D97E8C" w:rsidRDefault="00D97E8C" w:rsidP="00D97E8C">
      <w:pPr>
        <w:jc w:val="both"/>
        <w:rPr>
          <w:b/>
          <w:bCs/>
        </w:rPr>
      </w:pPr>
      <w:r>
        <w:t xml:space="preserve">1)V ceně kurzu je zahrnuto </w:t>
      </w:r>
      <w:r>
        <w:rPr>
          <w:b/>
          <w:bCs/>
        </w:rPr>
        <w:t>čerpání maximálně 2</w:t>
      </w:r>
      <w:r>
        <w:t xml:space="preserve"> náhradních lekcí </w:t>
      </w:r>
      <w:r>
        <w:rPr>
          <w:b/>
          <w:bCs/>
          <w:u w:val="single"/>
        </w:rPr>
        <w:t>řádně omluvené absence</w:t>
      </w:r>
      <w:r>
        <w:t xml:space="preserve"> pro 1 kurz ( toto  se netýká kurzů 5-ti letých dětí bez rodičů kde náhradní lekce nelze vybírat). </w:t>
      </w:r>
      <w:r>
        <w:rPr>
          <w:b/>
          <w:bCs/>
        </w:rPr>
        <w:t>Řádně omluvená absence je 24 hodin před zahájením lekce formou SMS z důvodu přesného data a hodiny přijetí zprávy. Ve zprávě musí být uvedeno celé jméno dítěte, datum a čas lekce ze  které se dítě omlouvá.</w:t>
      </w:r>
    </w:p>
    <w:p w:rsidR="00D97E8C" w:rsidRPr="00001798" w:rsidRDefault="00D97E8C" w:rsidP="00D97E8C">
      <w:pPr>
        <w:jc w:val="both"/>
        <w:outlineLvl w:val="0"/>
        <w:rPr>
          <w:b/>
          <w:color w:val="000000"/>
          <w:szCs w:val="20"/>
        </w:rPr>
      </w:pPr>
      <w:r>
        <w:rPr>
          <w:b/>
          <w:bCs/>
        </w:rPr>
        <w:t>Nelze akceptovat omluvu formou e-mailu nebo SMS z internetu bez uvedení tel.čísla .</w:t>
      </w:r>
      <w:r>
        <w:rPr>
          <w:rFonts w:ascii="Arial" w:hAnsi="Arial" w:cs="Arial"/>
          <w:color w:val="000000"/>
          <w:sz w:val="20"/>
          <w:szCs w:val="20"/>
        </w:rPr>
        <w:t xml:space="preserve"> </w:t>
      </w:r>
      <w:r w:rsidRPr="00001798">
        <w:rPr>
          <w:b/>
          <w:color w:val="000000"/>
          <w:szCs w:val="20"/>
        </w:rPr>
        <w:t xml:space="preserve">Náhradní lekce se můžete zúčastnit pouze po předchozím ujednání SMS zprávou nebo osobně s instruktorem. </w:t>
      </w:r>
    </w:p>
    <w:p w:rsidR="00D97E8C" w:rsidRDefault="00D97E8C" w:rsidP="00D97E8C">
      <w:pPr>
        <w:jc w:val="both"/>
        <w:outlineLvl w:val="0"/>
        <w:rPr>
          <w:color w:val="000000"/>
          <w:szCs w:val="20"/>
        </w:rPr>
      </w:pPr>
      <w:r>
        <w:rPr>
          <w:color w:val="000000"/>
          <w:szCs w:val="20"/>
        </w:rPr>
        <w:t xml:space="preserve">Dovolujeme si Vás upozornit, že možnosti náhradních lekcí, byly vytvořeny pro zlepšení našich služeb, nikoliv jako naše povinnost. </w:t>
      </w:r>
    </w:p>
    <w:p w:rsidR="00D97E8C" w:rsidRDefault="00D97E8C" w:rsidP="00D97E8C">
      <w:pPr>
        <w:jc w:val="both"/>
        <w:outlineLvl w:val="0"/>
        <w:rPr>
          <w:b/>
          <w:bCs/>
        </w:rPr>
      </w:pPr>
      <w:r>
        <w:rPr>
          <w:b/>
          <w:bCs/>
          <w:color w:val="000000"/>
          <w:szCs w:val="20"/>
        </w:rPr>
        <w:t>Neomluvíte-li řádně zameškanou lekci, znemožníte plně obsadit lekci náhradami a ztrácíte nárok na náhradu lekce.</w:t>
      </w:r>
    </w:p>
    <w:p w:rsidR="00D97E8C" w:rsidRDefault="00D97E8C" w:rsidP="00D97E8C">
      <w:pPr>
        <w:jc w:val="both"/>
        <w:rPr>
          <w:b/>
          <w:bCs/>
        </w:rPr>
      </w:pPr>
    </w:p>
    <w:p w:rsidR="00D97E8C" w:rsidRDefault="00D97E8C" w:rsidP="00D97E8C">
      <w:pPr>
        <w:jc w:val="both"/>
      </w:pPr>
      <w:r>
        <w:t>2)V případě řádně omluvené absence má dítě nárok na náhradní lekci.</w:t>
      </w:r>
    </w:p>
    <w:p w:rsidR="00D97E8C" w:rsidRDefault="00D97E8C" w:rsidP="00D97E8C">
      <w:pPr>
        <w:jc w:val="both"/>
      </w:pPr>
      <w:r>
        <w:t>O náhradním termínu lekce budete vyrozuměni SMS zprávou nebo se na ní osobně dohodnete s instruktorem. Účast nebo neúčast na náhradní lekci je nutno opět potvrdit formou SMS z již výše zmíněných důvodů.</w:t>
      </w:r>
    </w:p>
    <w:p w:rsidR="00D97E8C" w:rsidRDefault="00D97E8C" w:rsidP="00D97E8C">
      <w:pPr>
        <w:jc w:val="both"/>
      </w:pPr>
      <w:r>
        <w:t>Odmítnete-li 2x nabízený náhradní termín lekce, nárok na její čerpání zaniká.</w:t>
      </w:r>
    </w:p>
    <w:p w:rsidR="00D97E8C" w:rsidRDefault="00D97E8C" w:rsidP="00D97E8C">
      <w:pPr>
        <w:jc w:val="both"/>
        <w:rPr>
          <w:b/>
          <w:bCs/>
        </w:rPr>
      </w:pPr>
      <w:r>
        <w:t xml:space="preserve">Čerpání náhradních termínů neodkládejte, </w:t>
      </w:r>
      <w:r>
        <w:rPr>
          <w:b/>
          <w:bCs/>
        </w:rPr>
        <w:t>náhrady nejsou převoditelné do následujícího kurzu. Bez výjimek.</w:t>
      </w:r>
    </w:p>
    <w:p w:rsidR="00D97E8C" w:rsidRDefault="00D97E8C" w:rsidP="00D97E8C">
      <w:pPr>
        <w:jc w:val="both"/>
        <w:outlineLvl w:val="0"/>
      </w:pPr>
      <w:r>
        <w:rPr>
          <w:b/>
          <w:bCs/>
        </w:rPr>
        <w:t>Za neomluvenou neúčast na dohodnuté náhradní lekci se další náhrada neposkytuje</w:t>
      </w:r>
      <w:r>
        <w:t>.</w:t>
      </w:r>
    </w:p>
    <w:p w:rsidR="00D97E8C" w:rsidRDefault="00D97E8C" w:rsidP="00D97E8C">
      <w:pPr>
        <w:pStyle w:val="Zkladntext"/>
        <w:jc w:val="both"/>
      </w:pPr>
      <w:r>
        <w:t>V případě dvou neomluvených absencí na lekci může být účastník vyloučen z kurzu bez jakékoliv náhrady.</w:t>
      </w:r>
    </w:p>
    <w:p w:rsidR="00D97E8C" w:rsidRDefault="00D97E8C" w:rsidP="00D97E8C">
      <w:pPr>
        <w:jc w:val="both"/>
        <w:rPr>
          <w:b/>
          <w:bCs/>
        </w:rPr>
      </w:pPr>
      <w:r>
        <w:t xml:space="preserve">V případě ukončení kurzu z vážných zdravotních důvodů, </w:t>
      </w:r>
      <w:r>
        <w:rPr>
          <w:b/>
          <w:bCs/>
        </w:rPr>
        <w:t>na základě písemného lékařského potvrzení, bude vráceno kurzovné za zbývající lekce ve výši 50%.</w:t>
      </w:r>
    </w:p>
    <w:p w:rsidR="00D97E8C" w:rsidRDefault="00D97E8C" w:rsidP="00D97E8C">
      <w:pPr>
        <w:jc w:val="both"/>
      </w:pPr>
    </w:p>
    <w:p w:rsidR="00D97E8C" w:rsidRDefault="00D97E8C" w:rsidP="00D97E8C">
      <w:pPr>
        <w:jc w:val="both"/>
      </w:pPr>
      <w:r>
        <w:t>3)Po absolvování druhé lekce je kurzovné nevratné.</w:t>
      </w:r>
    </w:p>
    <w:p w:rsidR="00D97E8C" w:rsidRDefault="00D97E8C" w:rsidP="00D97E8C">
      <w:pPr>
        <w:pStyle w:val="Zkladntext2"/>
      </w:pPr>
    </w:p>
    <w:p w:rsidR="00D97E8C" w:rsidRDefault="00D97E8C" w:rsidP="00D97E8C">
      <w:pPr>
        <w:pStyle w:val="Zkladntext2"/>
      </w:pPr>
      <w:r>
        <w:t xml:space="preserve">4) Pokud adaptace dítěte na prostředí bazénu probíhá dlouhodobě, není možné finančně kompenzovat či nahrazovat tyto lekce. </w:t>
      </w:r>
      <w:r>
        <w:rPr>
          <w:b/>
          <w:bCs/>
        </w:rPr>
        <w:t>Vzhledem k tomu, že náklady na provoz kurzu se s případnou neúčastí dítěte nesnižují, není možné kurzovné za nevyčerpané lekce vracet.</w:t>
      </w:r>
      <w:r>
        <w:br/>
      </w:r>
    </w:p>
    <w:p w:rsidR="00D97E8C" w:rsidRDefault="00D97E8C" w:rsidP="00D97E8C">
      <w:pPr>
        <w:jc w:val="both"/>
      </w:pPr>
      <w:r>
        <w:t>5)</w:t>
      </w:r>
      <w:r>
        <w:rPr>
          <w:b/>
          <w:bCs/>
        </w:rPr>
        <w:t>Úhrada kurzovného se provádí nejdéle před zahájením 1 lekce. V hotovosti</w:t>
      </w:r>
      <w:r>
        <w:t>.</w:t>
      </w:r>
    </w:p>
    <w:p w:rsidR="00D97E8C" w:rsidRDefault="00D97E8C" w:rsidP="00D97E8C">
      <w:pPr>
        <w:jc w:val="both"/>
      </w:pPr>
      <w:r>
        <w:t xml:space="preserve">Pokračující, z předešlých lekcí, provedou úhradu </w:t>
      </w:r>
      <w:r>
        <w:rPr>
          <w:b/>
          <w:bCs/>
        </w:rPr>
        <w:t>nejdéle 7 dní před zahájením dalšího kurzu</w:t>
      </w:r>
      <w:r>
        <w:t>. Ceník kurzovného není součástí provozního řádu.</w:t>
      </w:r>
    </w:p>
    <w:p w:rsidR="00D97E8C" w:rsidRDefault="00D97E8C" w:rsidP="00D97E8C">
      <w:pPr>
        <w:rPr>
          <w:color w:val="000000"/>
          <w:szCs w:val="20"/>
        </w:rPr>
      </w:pPr>
      <w:r>
        <w:rPr>
          <w:color w:val="000000"/>
          <w:szCs w:val="20"/>
        </w:rPr>
        <w:t xml:space="preserve">Kurzovné je cena za celý kurz ( tj. 10 lekcí,  nebo 1/2 školního roku u 5ti letých dětí bez rodičů ). </w:t>
      </w:r>
    </w:p>
    <w:p w:rsidR="00D97E8C" w:rsidRDefault="00D97E8C" w:rsidP="00D97E8C">
      <w:pPr>
        <w:jc w:val="both"/>
      </w:pPr>
    </w:p>
    <w:p w:rsidR="00D97E8C" w:rsidRDefault="00D97E8C" w:rsidP="00D97E8C">
      <w:pPr>
        <w:rPr>
          <w:color w:val="000000"/>
          <w:szCs w:val="20"/>
        </w:rPr>
      </w:pPr>
      <w:r>
        <w:t>6)</w:t>
      </w:r>
      <w:r>
        <w:rPr>
          <w:color w:val="000000"/>
          <w:szCs w:val="20"/>
        </w:rPr>
        <w:t>Místo v kurzu je rezervováno pro klienty, kteří se přihlásili do kurzu a zaplatili celé kurzovné.</w:t>
      </w:r>
    </w:p>
    <w:p w:rsidR="00D97E8C" w:rsidRDefault="00D97E8C" w:rsidP="00D97E8C">
      <w:pPr>
        <w:pStyle w:val="Zkladntext3"/>
      </w:pPr>
      <w:r>
        <w:t>Kamarádka s dítětem není rodinný příslušník, nemůže se tedy lekce zúčastnit (ani jako přihlížející u bazénu), avšak rádi se jí budeme věnovat ve  na dohodnuté ukázkové lekci s instruktorem.</w:t>
      </w:r>
    </w:p>
    <w:p w:rsidR="00D97E8C" w:rsidRDefault="00D97E8C" w:rsidP="00D97E8C">
      <w:pPr>
        <w:pStyle w:val="Zkladntext3"/>
      </w:pPr>
    </w:p>
    <w:p w:rsidR="00D97E8C" w:rsidRDefault="00D97E8C" w:rsidP="00D97E8C">
      <w:pPr>
        <w:jc w:val="both"/>
        <w:rPr>
          <w:b/>
          <w:bCs/>
          <w:sz w:val="28"/>
        </w:rPr>
      </w:pPr>
    </w:p>
    <w:p w:rsidR="00D97E8C" w:rsidRDefault="00D97E8C" w:rsidP="00D97E8C">
      <w:pPr>
        <w:jc w:val="both"/>
        <w:rPr>
          <w:b/>
          <w:bCs/>
          <w:sz w:val="28"/>
        </w:rPr>
      </w:pPr>
    </w:p>
    <w:p w:rsidR="00D97E8C" w:rsidRDefault="00D97E8C" w:rsidP="00D97E8C">
      <w:pPr>
        <w:jc w:val="both"/>
        <w:rPr>
          <w:b/>
          <w:bCs/>
          <w:sz w:val="28"/>
        </w:rPr>
      </w:pPr>
    </w:p>
    <w:p w:rsidR="00D97E8C" w:rsidRDefault="00D97E8C" w:rsidP="00D97E8C">
      <w:pPr>
        <w:jc w:val="both"/>
        <w:rPr>
          <w:b/>
          <w:bCs/>
          <w:sz w:val="28"/>
        </w:rPr>
      </w:pPr>
      <w:r>
        <w:rPr>
          <w:b/>
          <w:bCs/>
          <w:sz w:val="28"/>
        </w:rPr>
        <w:t>5.Závěrečná  ustanovení</w:t>
      </w:r>
    </w:p>
    <w:p w:rsidR="00D97E8C" w:rsidRDefault="00D97E8C" w:rsidP="00D97E8C">
      <w:pPr>
        <w:jc w:val="both"/>
        <w:rPr>
          <w:b/>
          <w:bCs/>
          <w:sz w:val="28"/>
        </w:rPr>
      </w:pPr>
    </w:p>
    <w:p w:rsidR="00D97E8C" w:rsidRPr="00054C6A" w:rsidRDefault="00D97E8C" w:rsidP="00D97E8C">
      <w:pPr>
        <w:jc w:val="both"/>
      </w:pPr>
      <w:r w:rsidRPr="00054C6A">
        <w:t>1)Tento provozní řád a jeho dodržování je závazné pro všechny účastníky kurzů.</w:t>
      </w:r>
    </w:p>
    <w:p w:rsidR="00D97E8C" w:rsidRDefault="00D97E8C" w:rsidP="00D97E8C">
      <w:pPr>
        <w:jc w:val="both"/>
      </w:pPr>
    </w:p>
    <w:p w:rsidR="00D97E8C" w:rsidRPr="00054C6A" w:rsidRDefault="00D97E8C" w:rsidP="00D97E8C">
      <w:pPr>
        <w:jc w:val="both"/>
        <w:rPr>
          <w:b/>
        </w:rPr>
      </w:pPr>
      <w:r w:rsidRPr="00054C6A">
        <w:rPr>
          <w:b/>
        </w:rPr>
        <w:t>Seznámení a souhlas s provozním řádem potvrzuje účastník svým podpisem a tímto se zavazuje jej dodržovat.</w:t>
      </w:r>
    </w:p>
    <w:p w:rsidR="00D97E8C" w:rsidRDefault="00D97E8C" w:rsidP="00D97E8C">
      <w:pPr>
        <w:jc w:val="both"/>
      </w:pPr>
    </w:p>
    <w:p w:rsidR="00D97E8C" w:rsidRDefault="00D97E8C" w:rsidP="00D97E8C">
      <w:pPr>
        <w:jc w:val="both"/>
      </w:pPr>
      <w:r>
        <w:t>2)Provozovatel se zavazuje dodržovat všechny platné právní normy a nařízení příslušné hygienické stanice.</w:t>
      </w:r>
    </w:p>
    <w:p w:rsidR="00D97E8C" w:rsidRDefault="00D97E8C" w:rsidP="00D97E8C">
      <w:pPr>
        <w:jc w:val="both"/>
      </w:pPr>
    </w:p>
    <w:p w:rsidR="00D97E8C" w:rsidRDefault="00D97E8C" w:rsidP="00D97E8C">
      <w:pPr>
        <w:jc w:val="both"/>
      </w:pPr>
      <w:r>
        <w:t xml:space="preserve">3)Za pravidelné provádění kontroly jakosti vody zodpovídá provozovatel kurzu, který průběžně předkládá výsledky rozborů místně příslušnému orgánu ochrany veřejného zdraví. </w:t>
      </w:r>
    </w:p>
    <w:p w:rsidR="00D97E8C" w:rsidRDefault="00D97E8C" w:rsidP="00D97E8C">
      <w:pPr>
        <w:jc w:val="both"/>
      </w:pPr>
    </w:p>
    <w:p w:rsidR="00D97E8C" w:rsidRDefault="00D97E8C" w:rsidP="00D97E8C">
      <w:pPr>
        <w:jc w:val="both"/>
      </w:pPr>
    </w:p>
    <w:p w:rsidR="00D97E8C" w:rsidRDefault="00D97E8C" w:rsidP="00D97E8C">
      <w:pPr>
        <w:jc w:val="both"/>
      </w:pPr>
    </w:p>
    <w:p w:rsidR="00D97E8C" w:rsidRDefault="00D97E8C" w:rsidP="00D97E8C">
      <w:pPr>
        <w:jc w:val="both"/>
      </w:pPr>
    </w:p>
    <w:p w:rsidR="00D97E8C" w:rsidRDefault="00D97E8C" w:rsidP="00D97E8C">
      <w:pPr>
        <w:jc w:val="both"/>
      </w:pPr>
      <w:r>
        <w:t xml:space="preserve"> ………………………………….                                    ..………………………………</w:t>
      </w:r>
    </w:p>
    <w:p w:rsidR="00D97E8C" w:rsidRDefault="00D97E8C" w:rsidP="00D97E8C">
      <w:pPr>
        <w:jc w:val="both"/>
      </w:pPr>
      <w:r>
        <w:t xml:space="preserve">             Provozovatel                                                                        Účastník</w:t>
      </w:r>
    </w:p>
    <w:p w:rsidR="00D97E8C" w:rsidRDefault="00D97E8C" w:rsidP="00D97E8C">
      <w:pPr>
        <w:jc w:val="both"/>
      </w:pPr>
    </w:p>
    <w:p w:rsidR="00D97E8C" w:rsidRDefault="00D97E8C" w:rsidP="00D97E8C">
      <w:pPr>
        <w:jc w:val="both"/>
        <w:outlineLvl w:val="0"/>
      </w:pPr>
      <w:r>
        <w:t xml:space="preserve">                </w:t>
      </w:r>
    </w:p>
    <w:p w:rsidR="00D97E8C" w:rsidRDefault="00D97E8C" w:rsidP="00D97E8C">
      <w:pPr>
        <w:jc w:val="both"/>
      </w:pPr>
      <w:r>
        <w:t xml:space="preserve">V České Lípě dne…………………………..                                             </w:t>
      </w:r>
    </w:p>
    <w:p w:rsidR="00694D4B" w:rsidRDefault="00694D4B">
      <w:bookmarkStart w:id="0" w:name="_GoBack"/>
      <w:bookmarkEnd w:id="0"/>
    </w:p>
    <w:sectPr w:rsidR="00694D4B">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712" w:rsidRDefault="00D97E8C">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5</w:t>
    </w:r>
    <w:r>
      <w:rPr>
        <w:rStyle w:val="slostrnky"/>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8C"/>
    <w:rsid w:val="00694D4B"/>
    <w:rsid w:val="00D97E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85E33-97E4-43BC-B4E6-FF638670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7E8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97E8C"/>
    <w:pPr>
      <w:jc w:val="center"/>
    </w:pPr>
    <w:rPr>
      <w:b/>
      <w:bCs/>
      <w:sz w:val="32"/>
    </w:rPr>
  </w:style>
  <w:style w:type="character" w:customStyle="1" w:styleId="NzevChar">
    <w:name w:val="Název Char"/>
    <w:basedOn w:val="Standardnpsmoodstavce"/>
    <w:link w:val="Nzev"/>
    <w:rsid w:val="00D97E8C"/>
    <w:rPr>
      <w:rFonts w:ascii="Times New Roman" w:eastAsia="Times New Roman" w:hAnsi="Times New Roman" w:cs="Times New Roman"/>
      <w:b/>
      <w:bCs/>
      <w:sz w:val="32"/>
      <w:szCs w:val="24"/>
      <w:lang w:eastAsia="cs-CZ"/>
    </w:rPr>
  </w:style>
  <w:style w:type="paragraph" w:styleId="Podtitul">
    <w:name w:val="Subtitle"/>
    <w:basedOn w:val="Normln"/>
    <w:link w:val="PodtitulChar"/>
    <w:qFormat/>
    <w:rsid w:val="00D97E8C"/>
    <w:pPr>
      <w:jc w:val="center"/>
    </w:pPr>
    <w:rPr>
      <w:b/>
      <w:bCs/>
      <w:sz w:val="28"/>
    </w:rPr>
  </w:style>
  <w:style w:type="character" w:customStyle="1" w:styleId="PodtitulChar">
    <w:name w:val="Podtitul Char"/>
    <w:basedOn w:val="Standardnpsmoodstavce"/>
    <w:link w:val="Podtitul"/>
    <w:rsid w:val="00D97E8C"/>
    <w:rPr>
      <w:rFonts w:ascii="Times New Roman" w:eastAsia="Times New Roman" w:hAnsi="Times New Roman" w:cs="Times New Roman"/>
      <w:b/>
      <w:bCs/>
      <w:sz w:val="28"/>
      <w:szCs w:val="24"/>
      <w:lang w:eastAsia="cs-CZ"/>
    </w:rPr>
  </w:style>
  <w:style w:type="paragraph" w:styleId="Zkladntext">
    <w:name w:val="Body Text"/>
    <w:basedOn w:val="Normln"/>
    <w:link w:val="ZkladntextChar"/>
    <w:semiHidden/>
    <w:rsid w:val="00D97E8C"/>
    <w:rPr>
      <w:b/>
      <w:bCs/>
    </w:rPr>
  </w:style>
  <w:style w:type="character" w:customStyle="1" w:styleId="ZkladntextChar">
    <w:name w:val="Základní text Char"/>
    <w:basedOn w:val="Standardnpsmoodstavce"/>
    <w:link w:val="Zkladntext"/>
    <w:semiHidden/>
    <w:rsid w:val="00D97E8C"/>
    <w:rPr>
      <w:rFonts w:ascii="Times New Roman" w:eastAsia="Times New Roman" w:hAnsi="Times New Roman" w:cs="Times New Roman"/>
      <w:b/>
      <w:bCs/>
      <w:sz w:val="24"/>
      <w:szCs w:val="24"/>
      <w:lang w:eastAsia="cs-CZ"/>
    </w:rPr>
  </w:style>
  <w:style w:type="paragraph" w:styleId="Zpat">
    <w:name w:val="footer"/>
    <w:basedOn w:val="Normln"/>
    <w:link w:val="ZpatChar"/>
    <w:semiHidden/>
    <w:rsid w:val="00D97E8C"/>
    <w:pPr>
      <w:tabs>
        <w:tab w:val="center" w:pos="4536"/>
        <w:tab w:val="right" w:pos="9072"/>
      </w:tabs>
    </w:pPr>
  </w:style>
  <w:style w:type="character" w:customStyle="1" w:styleId="ZpatChar">
    <w:name w:val="Zápatí Char"/>
    <w:basedOn w:val="Standardnpsmoodstavce"/>
    <w:link w:val="Zpat"/>
    <w:semiHidden/>
    <w:rsid w:val="00D97E8C"/>
    <w:rPr>
      <w:rFonts w:ascii="Times New Roman" w:eastAsia="Times New Roman" w:hAnsi="Times New Roman" w:cs="Times New Roman"/>
      <w:sz w:val="24"/>
      <w:szCs w:val="24"/>
      <w:lang w:eastAsia="cs-CZ"/>
    </w:rPr>
  </w:style>
  <w:style w:type="character" w:styleId="slostrnky">
    <w:name w:val="page number"/>
    <w:basedOn w:val="Standardnpsmoodstavce"/>
    <w:semiHidden/>
    <w:rsid w:val="00D97E8C"/>
  </w:style>
  <w:style w:type="paragraph" w:styleId="Zkladntext2">
    <w:name w:val="Body Text 2"/>
    <w:basedOn w:val="Normln"/>
    <w:link w:val="Zkladntext2Char"/>
    <w:semiHidden/>
    <w:rsid w:val="00D97E8C"/>
    <w:pPr>
      <w:jc w:val="both"/>
    </w:pPr>
    <w:rPr>
      <w:color w:val="000000"/>
      <w:szCs w:val="20"/>
    </w:rPr>
  </w:style>
  <w:style w:type="character" w:customStyle="1" w:styleId="Zkladntext2Char">
    <w:name w:val="Základní text 2 Char"/>
    <w:basedOn w:val="Standardnpsmoodstavce"/>
    <w:link w:val="Zkladntext2"/>
    <w:semiHidden/>
    <w:rsid w:val="00D97E8C"/>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semiHidden/>
    <w:rsid w:val="00D97E8C"/>
    <w:rPr>
      <w:color w:val="000000"/>
      <w:szCs w:val="20"/>
    </w:rPr>
  </w:style>
  <w:style w:type="character" w:customStyle="1" w:styleId="Zkladntext3Char">
    <w:name w:val="Základní text 3 Char"/>
    <w:basedOn w:val="Standardnpsmoodstavce"/>
    <w:link w:val="Zkladntext3"/>
    <w:semiHidden/>
    <w:rsid w:val="00D97E8C"/>
    <w:rPr>
      <w:rFonts w:ascii="Times New Roman" w:eastAsia="Times New Roman" w:hAnsi="Times New Roman"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1581</Words>
  <Characters>9330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Kobosilová Jana</dc:creator>
  <cp:keywords/>
  <dc:description/>
  <cp:lastModifiedBy>Kobosilová Jana</cp:lastModifiedBy>
  <cp:revision>1</cp:revision>
  <dcterms:created xsi:type="dcterms:W3CDTF">2016-08-30T07:02:00Z</dcterms:created>
  <dcterms:modified xsi:type="dcterms:W3CDTF">2016-08-30T07:02:00Z</dcterms:modified>
</cp:coreProperties>
</file>